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E4" w:rsidRDefault="001235E0">
      <w:pPr>
        <w:rPr>
          <w:lang w:val="en-US"/>
        </w:rPr>
      </w:pPr>
      <w:r w:rsidRPr="00CB17E4">
        <w:rPr>
          <w:lang w:val="en-US"/>
        </w:rPr>
        <w:t xml:space="preserve">Motorbike Ladies Jacket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8586" cy="2041451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86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7E4">
        <w:rPr>
          <w:lang w:val="en-US"/>
        </w:rPr>
        <w:t>art 1108</w:t>
      </w:r>
      <w:r w:rsidRPr="00CB17E4">
        <w:rPr>
          <w:lang w:val="en-US"/>
        </w:rPr>
        <w:br w:type="textWrapping" w:clear="all"/>
      </w:r>
      <w:r w:rsidR="00CB17E4" w:rsidRPr="00CB17E4">
        <w:rPr>
          <w:lang w:val="en-US"/>
        </w:rPr>
        <w:t xml:space="preserve">1) add elastic waist </w:t>
      </w:r>
      <w:r w:rsidR="005C0A2F">
        <w:rPr>
          <w:noProof/>
          <w:lang w:eastAsia="ru-RU"/>
        </w:rPr>
        <w:drawing>
          <wp:inline distT="0" distB="0" distL="0" distR="0">
            <wp:extent cx="1618364" cy="1618364"/>
            <wp:effectExtent l="19050" t="0" r="886" b="0"/>
            <wp:docPr id="4" name="Рисунок 3" descr="ela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st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094" cy="162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E4" w:rsidRDefault="00CB17E4">
      <w:pPr>
        <w:rPr>
          <w:lang w:val="en-US"/>
        </w:rPr>
      </w:pPr>
      <w:proofErr w:type="gramStart"/>
      <w:r w:rsidRPr="00CB17E4">
        <w:rPr>
          <w:lang w:val="en-US"/>
        </w:rPr>
        <w:t>2)textile</w:t>
      </w:r>
      <w:proofErr w:type="gramEnd"/>
      <w:r w:rsidRPr="00CB17E4">
        <w:rPr>
          <w:lang w:val="en-US"/>
        </w:rPr>
        <w:t xml:space="preserve">- stretch inserts in sleeves (photo), </w:t>
      </w:r>
      <w:r w:rsidR="005C0A2F">
        <w:rPr>
          <w:noProof/>
          <w:lang w:eastAsia="ru-RU"/>
        </w:rPr>
        <w:drawing>
          <wp:inline distT="0" distB="0" distL="0" distR="0">
            <wp:extent cx="1522671" cy="1522671"/>
            <wp:effectExtent l="19050" t="0" r="1329" b="0"/>
            <wp:docPr id="2" name="Рисунок 1" descr="tech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ti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024" cy="152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7E4" w:rsidRDefault="00CB17E4">
      <w:pPr>
        <w:rPr>
          <w:lang w:val="en-US"/>
        </w:rPr>
      </w:pPr>
      <w:r w:rsidRPr="00CB17E4">
        <w:rPr>
          <w:lang w:val="en-US"/>
        </w:rPr>
        <w:t xml:space="preserve">3) </w:t>
      </w:r>
      <w:proofErr w:type="gramStart"/>
      <w:r w:rsidRPr="00CB17E4">
        <w:rPr>
          <w:lang w:val="en-US"/>
        </w:rPr>
        <w:t>do</w:t>
      </w:r>
      <w:proofErr w:type="gramEnd"/>
      <w:r w:rsidRPr="00CB17E4">
        <w:rPr>
          <w:lang w:val="en-US"/>
        </w:rPr>
        <w:t xml:space="preserve"> something with sleeves from the elbow to the wrist because when its dressed protection of the elbow is </w:t>
      </w:r>
      <w:proofErr w:type="spellStart"/>
      <w:r w:rsidRPr="00CB17E4">
        <w:rPr>
          <w:lang w:val="en-US"/>
        </w:rPr>
        <w:t>mooving</w:t>
      </w:r>
      <w:proofErr w:type="spellEnd"/>
      <w:r w:rsidRPr="00CB17E4">
        <w:rPr>
          <w:lang w:val="en-US"/>
        </w:rPr>
        <w:t xml:space="preserve">  (not fix to the elbow, if  somebody will fall there is big possibility that protection of the elbow will </w:t>
      </w:r>
      <w:proofErr w:type="spellStart"/>
      <w:r w:rsidRPr="00CB17E4">
        <w:rPr>
          <w:lang w:val="en-US"/>
        </w:rPr>
        <w:t>moove</w:t>
      </w:r>
      <w:proofErr w:type="spellEnd"/>
      <w:r w:rsidRPr="00CB17E4">
        <w:rPr>
          <w:lang w:val="en-US"/>
        </w:rPr>
        <w:t xml:space="preserve"> from elbow and damages will be) </w:t>
      </w:r>
    </w:p>
    <w:p w:rsidR="00CB17E4" w:rsidRDefault="00CB17E4">
      <w:pPr>
        <w:rPr>
          <w:lang w:val="en-US"/>
        </w:rPr>
      </w:pPr>
      <w:r w:rsidRPr="00CB17E4">
        <w:rPr>
          <w:lang w:val="en-US"/>
        </w:rPr>
        <w:t xml:space="preserve"> 4) </w:t>
      </w:r>
      <w:proofErr w:type="gramStart"/>
      <w:r w:rsidRPr="00CB17E4">
        <w:rPr>
          <w:lang w:val="en-US"/>
        </w:rPr>
        <w:t>put</w:t>
      </w:r>
      <w:proofErr w:type="gramEnd"/>
      <w:r w:rsidRPr="00CB17E4">
        <w:rPr>
          <w:lang w:val="en-US"/>
        </w:rPr>
        <w:t xml:space="preserve"> full zipper on the back one part sewed one not (both parts jacket and pants on the belt from the back) </w:t>
      </w:r>
    </w:p>
    <w:p w:rsidR="005D0EE4" w:rsidRPr="00CB17E4" w:rsidRDefault="00CB17E4">
      <w:pPr>
        <w:rPr>
          <w:lang w:val="en-US"/>
        </w:rPr>
      </w:pPr>
      <w:r w:rsidRPr="00CB17E4">
        <w:rPr>
          <w:lang w:val="en-US"/>
        </w:rPr>
        <w:t xml:space="preserve">5) </w:t>
      </w:r>
      <w:proofErr w:type="gramStart"/>
      <w:r w:rsidRPr="00CB17E4">
        <w:rPr>
          <w:lang w:val="en-US"/>
        </w:rPr>
        <w:t>collar</w:t>
      </w:r>
      <w:proofErr w:type="gramEnd"/>
      <w:r w:rsidRPr="00CB17E4">
        <w:rPr>
          <w:lang w:val="en-US"/>
        </w:rPr>
        <w:t xml:space="preserve"> ban - quality of the lines    </w:t>
      </w:r>
      <w:r w:rsidR="005C0A2F">
        <w:rPr>
          <w:noProof/>
          <w:lang w:eastAsia="ru-RU"/>
        </w:rPr>
        <w:drawing>
          <wp:inline distT="0" distB="0" distL="0" distR="0">
            <wp:extent cx="2515533" cy="1414130"/>
            <wp:effectExtent l="19050" t="0" r="0" b="0"/>
            <wp:docPr id="3" name="Рисунок 2" descr="ladies jacket 1108 seams 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ies jacket 1108 seams insi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167" cy="141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17E4">
        <w:rPr>
          <w:lang w:val="en-US"/>
        </w:rPr>
        <w:t xml:space="preserve"> </w:t>
      </w:r>
    </w:p>
    <w:sectPr w:rsidR="005D0EE4" w:rsidRPr="00CB17E4" w:rsidSect="005D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35E0"/>
    <w:rsid w:val="001235E0"/>
    <w:rsid w:val="005C0A2F"/>
    <w:rsid w:val="005D0EE4"/>
    <w:rsid w:val="00CB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4</cp:revision>
  <dcterms:created xsi:type="dcterms:W3CDTF">2016-04-20T14:51:00Z</dcterms:created>
  <dcterms:modified xsi:type="dcterms:W3CDTF">2016-04-20T14:54:00Z</dcterms:modified>
</cp:coreProperties>
</file>